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A23" w:rsidRPr="00F87468" w:rsidRDefault="00A63A23" w:rsidP="00A63A23">
      <w:pPr>
        <w:pStyle w:val="3"/>
        <w:tabs>
          <w:tab w:val="left" w:pos="1080"/>
        </w:tabs>
        <w:ind w:left="240" w:firstLine="0"/>
        <w:jc w:val="right"/>
        <w:rPr>
          <w:sz w:val="22"/>
          <w:szCs w:val="22"/>
        </w:rPr>
      </w:pPr>
      <w:r w:rsidRPr="00F87468">
        <w:rPr>
          <w:sz w:val="22"/>
          <w:szCs w:val="22"/>
        </w:rPr>
        <w:t>Приложение №1</w:t>
      </w:r>
    </w:p>
    <w:p w:rsidR="00A63A23" w:rsidRPr="00F87468" w:rsidRDefault="00A63A23" w:rsidP="00AD0CB4">
      <w:pPr>
        <w:pStyle w:val="3"/>
        <w:tabs>
          <w:tab w:val="left" w:pos="1080"/>
        </w:tabs>
        <w:ind w:left="240" w:firstLine="0"/>
        <w:jc w:val="center"/>
        <w:rPr>
          <w:b/>
          <w:sz w:val="22"/>
          <w:szCs w:val="22"/>
        </w:rPr>
      </w:pPr>
    </w:p>
    <w:p w:rsidR="00AD0CB4" w:rsidRPr="00F87468" w:rsidRDefault="00AD0CB4" w:rsidP="00AD0CB4">
      <w:pPr>
        <w:pStyle w:val="3"/>
        <w:tabs>
          <w:tab w:val="left" w:pos="1080"/>
        </w:tabs>
        <w:ind w:left="240" w:firstLine="0"/>
        <w:jc w:val="center"/>
        <w:rPr>
          <w:b/>
          <w:sz w:val="22"/>
          <w:szCs w:val="22"/>
        </w:rPr>
      </w:pPr>
      <w:r w:rsidRPr="00F87468">
        <w:rPr>
          <w:b/>
          <w:sz w:val="22"/>
          <w:szCs w:val="22"/>
        </w:rPr>
        <w:t>Техническое задание</w:t>
      </w:r>
    </w:p>
    <w:p w:rsidR="00AD0CB4" w:rsidRPr="00F87468" w:rsidRDefault="00AD0CB4" w:rsidP="00AD0CB4">
      <w:pPr>
        <w:pStyle w:val="3"/>
        <w:tabs>
          <w:tab w:val="left" w:pos="1080"/>
        </w:tabs>
        <w:ind w:left="240" w:firstLine="0"/>
        <w:jc w:val="center"/>
        <w:rPr>
          <w:sz w:val="22"/>
          <w:szCs w:val="22"/>
        </w:rPr>
      </w:pPr>
    </w:p>
    <w:p w:rsidR="00AD0CB4" w:rsidRPr="00F87468" w:rsidRDefault="00AD0CB4" w:rsidP="00E91418">
      <w:pPr>
        <w:pStyle w:val="a4"/>
        <w:ind w:firstLine="567"/>
        <w:rPr>
          <w:sz w:val="22"/>
          <w:szCs w:val="22"/>
          <w:lang w:val="ru-RU" w:eastAsia="ru-RU"/>
        </w:rPr>
      </w:pPr>
      <w:r w:rsidRPr="00F87468">
        <w:rPr>
          <w:sz w:val="22"/>
          <w:szCs w:val="22"/>
          <w:lang w:val="ru-RU" w:eastAsia="ru-RU"/>
        </w:rPr>
        <w:t xml:space="preserve">Исполнитель предоставляет Заказчику комплекс </w:t>
      </w:r>
      <w:r w:rsidR="00DD39A3" w:rsidRPr="00F87468">
        <w:rPr>
          <w:sz w:val="22"/>
          <w:szCs w:val="22"/>
          <w:lang w:val="ru-RU" w:eastAsia="ru-RU"/>
        </w:rPr>
        <w:t xml:space="preserve">услуг по </w:t>
      </w:r>
      <w:r w:rsidR="00DD39A3" w:rsidRPr="00F87468">
        <w:rPr>
          <w:sz w:val="22"/>
          <w:szCs w:val="22"/>
          <w:lang w:val="ru-RU"/>
        </w:rPr>
        <w:t xml:space="preserve">обслуживанию Комплекса Офисной Техники в офисах </w:t>
      </w:r>
      <w:r w:rsidR="006E367B" w:rsidRPr="00F87468">
        <w:rPr>
          <w:sz w:val="22"/>
          <w:szCs w:val="22"/>
          <w:lang w:val="ru-RU"/>
        </w:rPr>
        <w:t>Банка г.</w:t>
      </w:r>
      <w:r w:rsidR="00DD39A3" w:rsidRPr="00F87468">
        <w:rPr>
          <w:sz w:val="22"/>
          <w:szCs w:val="22"/>
          <w:lang w:val="ru-RU"/>
        </w:rPr>
        <w:t xml:space="preserve"> Москва,</w:t>
      </w:r>
      <w:r w:rsidR="00DD39A3" w:rsidRPr="00F87468">
        <w:rPr>
          <w:sz w:val="22"/>
          <w:szCs w:val="22"/>
          <w:lang w:val="ru-RU" w:eastAsia="ru-RU"/>
        </w:rPr>
        <w:t xml:space="preserve"> </w:t>
      </w:r>
      <w:r w:rsidRPr="00F87468">
        <w:rPr>
          <w:sz w:val="22"/>
          <w:szCs w:val="22"/>
          <w:lang w:val="ru-RU" w:eastAsia="ru-RU"/>
        </w:rPr>
        <w:t xml:space="preserve">включающий следующий набор услуг: </w:t>
      </w:r>
    </w:p>
    <w:p w:rsidR="00AD0CB4" w:rsidRPr="00F87468" w:rsidRDefault="00571F3A" w:rsidP="000E1E6C">
      <w:pPr>
        <w:pStyle w:val="a3"/>
        <w:numPr>
          <w:ilvl w:val="0"/>
          <w:numId w:val="13"/>
        </w:numPr>
        <w:rPr>
          <w:rFonts w:ascii="Times New Roman" w:eastAsia="Times New Roman" w:hAnsi="Times New Roman"/>
          <w:sz w:val="22"/>
          <w:szCs w:val="22"/>
        </w:rPr>
      </w:pPr>
      <w:r w:rsidRPr="00F87468">
        <w:rPr>
          <w:rFonts w:ascii="Times New Roman" w:eastAsia="Times New Roman" w:hAnsi="Times New Roman"/>
          <w:sz w:val="22"/>
          <w:szCs w:val="22"/>
        </w:rPr>
        <w:t>Комплексное техническое обслуживание печатающего оборудования;</w:t>
      </w:r>
    </w:p>
    <w:p w:rsidR="001D6E1A" w:rsidRPr="00F87468" w:rsidRDefault="00571F3A" w:rsidP="000E1E6C">
      <w:pPr>
        <w:numPr>
          <w:ilvl w:val="0"/>
          <w:numId w:val="13"/>
        </w:numPr>
        <w:rPr>
          <w:sz w:val="22"/>
          <w:szCs w:val="22"/>
        </w:rPr>
      </w:pPr>
      <w:r w:rsidRPr="00F87468">
        <w:rPr>
          <w:sz w:val="22"/>
          <w:szCs w:val="22"/>
        </w:rPr>
        <w:t>Единая служба технической поддержки Исполнителя</w:t>
      </w:r>
      <w:r w:rsidR="00E91418" w:rsidRPr="00F87468">
        <w:rPr>
          <w:sz w:val="22"/>
          <w:szCs w:val="22"/>
        </w:rPr>
        <w:t xml:space="preserve"> </w:t>
      </w:r>
    </w:p>
    <w:p w:rsidR="00AD0CB4" w:rsidRPr="00F87468" w:rsidRDefault="00AD0CB4" w:rsidP="00C0615E">
      <w:pPr>
        <w:rPr>
          <w:sz w:val="22"/>
          <w:szCs w:val="22"/>
        </w:rPr>
      </w:pPr>
    </w:p>
    <w:p w:rsidR="00AD0CB4" w:rsidRPr="00F87468" w:rsidRDefault="00AD0CB4" w:rsidP="00C0615E">
      <w:pPr>
        <w:pStyle w:val="2"/>
        <w:suppressAutoHyphens/>
        <w:jc w:val="center"/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</w:pPr>
      <w:r w:rsidRPr="00F87468"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>Описание услуг и регламента их предоставления</w:t>
      </w:r>
    </w:p>
    <w:p w:rsidR="00AD0CB4" w:rsidRPr="00F87468" w:rsidRDefault="00AD0CB4" w:rsidP="00C0615E">
      <w:pPr>
        <w:rPr>
          <w:sz w:val="22"/>
          <w:szCs w:val="22"/>
        </w:rPr>
      </w:pPr>
    </w:p>
    <w:p w:rsidR="00AD0CB4" w:rsidRPr="00F87468" w:rsidRDefault="00AD0CB4" w:rsidP="00E91418">
      <w:pPr>
        <w:rPr>
          <w:b/>
          <w:sz w:val="22"/>
          <w:szCs w:val="22"/>
        </w:rPr>
      </w:pPr>
      <w:r w:rsidRPr="00F87468">
        <w:rPr>
          <w:b/>
          <w:sz w:val="22"/>
          <w:szCs w:val="22"/>
        </w:rPr>
        <w:t>Комплексное техническое обслуж</w:t>
      </w:r>
      <w:r w:rsidR="00E91418" w:rsidRPr="00F87468">
        <w:rPr>
          <w:b/>
          <w:sz w:val="22"/>
          <w:szCs w:val="22"/>
        </w:rPr>
        <w:t>ивание печатающего оборудования</w:t>
      </w:r>
    </w:p>
    <w:p w:rsidR="00E91418" w:rsidRPr="00F87468" w:rsidRDefault="00E91418" w:rsidP="000E1E6C">
      <w:pPr>
        <w:jc w:val="center"/>
        <w:rPr>
          <w:b/>
          <w:sz w:val="22"/>
          <w:szCs w:val="22"/>
        </w:rPr>
      </w:pPr>
    </w:p>
    <w:p w:rsidR="00C0615E" w:rsidRPr="00F87468" w:rsidRDefault="00C0615E" w:rsidP="00E91418">
      <w:pPr>
        <w:numPr>
          <w:ilvl w:val="0"/>
          <w:numId w:val="15"/>
        </w:numPr>
        <w:jc w:val="both"/>
        <w:rPr>
          <w:sz w:val="22"/>
          <w:szCs w:val="22"/>
        </w:rPr>
      </w:pPr>
      <w:r w:rsidRPr="00F87468">
        <w:rPr>
          <w:sz w:val="22"/>
          <w:szCs w:val="22"/>
        </w:rPr>
        <w:t xml:space="preserve">Техническая поддержка по обслуживанию </w:t>
      </w:r>
      <w:r w:rsidR="006E367B" w:rsidRPr="00F87468">
        <w:rPr>
          <w:sz w:val="22"/>
          <w:szCs w:val="22"/>
        </w:rPr>
        <w:t>оборудования в</w:t>
      </w:r>
      <w:r w:rsidRPr="00F87468">
        <w:rPr>
          <w:sz w:val="22"/>
          <w:szCs w:val="22"/>
        </w:rPr>
        <w:t xml:space="preserve"> соответствии с технологическими процедурами, установленными производителем для данного вида техники, а также в соответствии с требованиями ЗАКАЗЧИКА. Периодичность выполнения данного вида работ определяется требованиями ЗАКАЗЧИКА</w:t>
      </w:r>
    </w:p>
    <w:p w:rsidR="000E1E6C" w:rsidRPr="00F87468" w:rsidRDefault="000E1E6C" w:rsidP="00E91418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71393F" w:rsidRPr="00F87468" w:rsidRDefault="00C0615E" w:rsidP="00E91418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87468">
        <w:rPr>
          <w:sz w:val="22"/>
          <w:szCs w:val="22"/>
        </w:rPr>
        <w:t>Стоимость оказываемых услуг состоит из платежа за сделанные на оборудовании</w:t>
      </w:r>
      <w:r w:rsidR="00F44B8B" w:rsidRPr="00F87468">
        <w:rPr>
          <w:sz w:val="22"/>
          <w:szCs w:val="22"/>
        </w:rPr>
        <w:t>, перечисленном в Приложение № 2</w:t>
      </w:r>
      <w:r w:rsidRPr="00F87468">
        <w:rPr>
          <w:sz w:val="22"/>
          <w:szCs w:val="22"/>
        </w:rPr>
        <w:t>, Таблица№1 отпечатки/копии</w:t>
      </w:r>
      <w:r w:rsidR="0071393F" w:rsidRPr="00F87468">
        <w:rPr>
          <w:sz w:val="22"/>
          <w:szCs w:val="22"/>
        </w:rPr>
        <w:t>/скан</w:t>
      </w:r>
      <w:proofErr w:type="gramStart"/>
      <w:r w:rsidR="0071393F" w:rsidRPr="00F87468">
        <w:rPr>
          <w:sz w:val="22"/>
          <w:szCs w:val="22"/>
        </w:rPr>
        <w:t>.</w:t>
      </w:r>
      <w:proofErr w:type="gramEnd"/>
      <w:r w:rsidR="0071393F" w:rsidRPr="00F87468">
        <w:rPr>
          <w:sz w:val="22"/>
          <w:szCs w:val="22"/>
        </w:rPr>
        <w:t xml:space="preserve"> </w:t>
      </w:r>
      <w:proofErr w:type="gramStart"/>
      <w:r w:rsidR="006E367B" w:rsidRPr="00F87468">
        <w:rPr>
          <w:sz w:val="22"/>
          <w:szCs w:val="22"/>
        </w:rPr>
        <w:t>к</w:t>
      </w:r>
      <w:proofErr w:type="gramEnd"/>
      <w:r w:rsidR="006E367B" w:rsidRPr="00F87468">
        <w:rPr>
          <w:sz w:val="22"/>
          <w:szCs w:val="22"/>
        </w:rPr>
        <w:t>опии и</w:t>
      </w:r>
      <w:r w:rsidRPr="00F87468">
        <w:rPr>
          <w:sz w:val="22"/>
          <w:szCs w:val="22"/>
        </w:rPr>
        <w:t xml:space="preserve"> Абонентской платы </w:t>
      </w:r>
      <w:r w:rsidR="001B25F0" w:rsidRPr="00F87468">
        <w:rPr>
          <w:sz w:val="22"/>
          <w:szCs w:val="22"/>
        </w:rPr>
        <w:t>за оборудование,</w:t>
      </w:r>
      <w:r w:rsidR="00F44B8B" w:rsidRPr="00F87468">
        <w:rPr>
          <w:sz w:val="22"/>
          <w:szCs w:val="22"/>
        </w:rPr>
        <w:t xml:space="preserve"> перечисленное </w:t>
      </w:r>
      <w:r w:rsidR="006E367B" w:rsidRPr="00F87468">
        <w:rPr>
          <w:sz w:val="22"/>
          <w:szCs w:val="22"/>
        </w:rPr>
        <w:t>в Приложение</w:t>
      </w:r>
      <w:r w:rsidR="00F44B8B" w:rsidRPr="00F87468">
        <w:rPr>
          <w:sz w:val="22"/>
          <w:szCs w:val="22"/>
        </w:rPr>
        <w:t xml:space="preserve"> № </w:t>
      </w:r>
      <w:r w:rsidR="006E367B" w:rsidRPr="00F87468">
        <w:rPr>
          <w:sz w:val="22"/>
          <w:szCs w:val="22"/>
        </w:rPr>
        <w:t>2, Таблица</w:t>
      </w:r>
      <w:r w:rsidRPr="00F87468">
        <w:rPr>
          <w:sz w:val="22"/>
          <w:szCs w:val="22"/>
        </w:rPr>
        <w:t>№</w:t>
      </w:r>
      <w:r w:rsidR="001B25F0" w:rsidRPr="00F87468">
        <w:rPr>
          <w:sz w:val="22"/>
          <w:szCs w:val="22"/>
        </w:rPr>
        <w:t>2.</w:t>
      </w:r>
      <w:r w:rsidRPr="00F87468">
        <w:rPr>
          <w:sz w:val="22"/>
          <w:szCs w:val="22"/>
        </w:rPr>
        <w:t xml:space="preserve"> В случае если на аппарате отсутствует счетчик отпечатков/копий</w:t>
      </w:r>
      <w:r w:rsidR="00913DCC" w:rsidRPr="00F87468">
        <w:rPr>
          <w:sz w:val="22"/>
          <w:szCs w:val="22"/>
        </w:rPr>
        <w:t>/ скан</w:t>
      </w:r>
      <w:proofErr w:type="gramStart"/>
      <w:r w:rsidR="00913DCC" w:rsidRPr="00F87468">
        <w:rPr>
          <w:sz w:val="22"/>
          <w:szCs w:val="22"/>
        </w:rPr>
        <w:t>.</w:t>
      </w:r>
      <w:proofErr w:type="gramEnd"/>
      <w:r w:rsidR="00913DCC" w:rsidRPr="00F87468">
        <w:rPr>
          <w:sz w:val="22"/>
          <w:szCs w:val="22"/>
        </w:rPr>
        <w:t xml:space="preserve"> </w:t>
      </w:r>
      <w:proofErr w:type="gramStart"/>
      <w:r w:rsidR="00913DCC" w:rsidRPr="00F87468">
        <w:rPr>
          <w:sz w:val="22"/>
          <w:szCs w:val="22"/>
        </w:rPr>
        <w:t>к</w:t>
      </w:r>
      <w:proofErr w:type="gramEnd"/>
      <w:r w:rsidR="00913DCC" w:rsidRPr="00F87468">
        <w:rPr>
          <w:sz w:val="22"/>
          <w:szCs w:val="22"/>
        </w:rPr>
        <w:t>опий</w:t>
      </w:r>
      <w:r w:rsidRPr="00F87468">
        <w:rPr>
          <w:sz w:val="22"/>
          <w:szCs w:val="22"/>
        </w:rPr>
        <w:t xml:space="preserve">, то расчет количества отпечатанных за отчетный период копий определяется путем умножения количества картриджей, установленных в аппарат в течение отчетного периода, на ресурс картриджа. </w:t>
      </w:r>
      <w:r w:rsidRPr="00F87468">
        <w:rPr>
          <w:bCs/>
          <w:sz w:val="22"/>
          <w:szCs w:val="22"/>
        </w:rPr>
        <w:t>Отпечатком/копией</w:t>
      </w:r>
      <w:r w:rsidR="0071393F" w:rsidRPr="00F87468">
        <w:rPr>
          <w:bCs/>
          <w:sz w:val="22"/>
          <w:szCs w:val="22"/>
        </w:rPr>
        <w:t>/скан</w:t>
      </w:r>
      <w:proofErr w:type="gramStart"/>
      <w:r w:rsidR="0071393F" w:rsidRPr="00F87468">
        <w:rPr>
          <w:bCs/>
          <w:sz w:val="22"/>
          <w:szCs w:val="22"/>
        </w:rPr>
        <w:t>.</w:t>
      </w:r>
      <w:proofErr w:type="gramEnd"/>
      <w:r w:rsidR="0071393F" w:rsidRPr="00F87468">
        <w:rPr>
          <w:bCs/>
          <w:sz w:val="22"/>
          <w:szCs w:val="22"/>
        </w:rPr>
        <w:t xml:space="preserve"> </w:t>
      </w:r>
      <w:proofErr w:type="gramStart"/>
      <w:r w:rsidR="0071393F" w:rsidRPr="00F87468">
        <w:rPr>
          <w:bCs/>
          <w:sz w:val="22"/>
          <w:szCs w:val="22"/>
        </w:rPr>
        <w:t>к</w:t>
      </w:r>
      <w:proofErr w:type="gramEnd"/>
      <w:r w:rsidR="0071393F" w:rsidRPr="00F87468">
        <w:rPr>
          <w:bCs/>
          <w:sz w:val="22"/>
          <w:szCs w:val="22"/>
        </w:rPr>
        <w:t>опии</w:t>
      </w:r>
      <w:r w:rsidRPr="00F87468">
        <w:rPr>
          <w:bCs/>
          <w:sz w:val="22"/>
          <w:szCs w:val="22"/>
        </w:rPr>
        <w:t xml:space="preserve"> является одностороннее изображение, с 5% заполнением площади листа, </w:t>
      </w:r>
      <w:r w:rsidR="006E367B" w:rsidRPr="00F87468">
        <w:rPr>
          <w:bCs/>
          <w:sz w:val="22"/>
          <w:szCs w:val="22"/>
        </w:rPr>
        <w:t>нанесенное на</w:t>
      </w:r>
      <w:r w:rsidRPr="00F87468">
        <w:rPr>
          <w:bCs/>
          <w:sz w:val="22"/>
          <w:szCs w:val="22"/>
        </w:rPr>
        <w:t xml:space="preserve"> бумажный носитель формата А4.</w:t>
      </w:r>
    </w:p>
    <w:p w:rsidR="0071393F" w:rsidRPr="00F87468" w:rsidRDefault="0071393F" w:rsidP="00E91418">
      <w:pPr>
        <w:pStyle w:val="a7"/>
        <w:jc w:val="both"/>
        <w:rPr>
          <w:bCs/>
          <w:sz w:val="22"/>
          <w:szCs w:val="22"/>
        </w:rPr>
      </w:pPr>
    </w:p>
    <w:p w:rsidR="00520D54" w:rsidRPr="00F87468" w:rsidRDefault="00C0615E" w:rsidP="00E91418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87468">
        <w:rPr>
          <w:bCs/>
          <w:sz w:val="22"/>
          <w:szCs w:val="22"/>
        </w:rPr>
        <w:t xml:space="preserve"> В стоимость отпечатка должна быть включена стоимость </w:t>
      </w:r>
      <w:r w:rsidR="00922057" w:rsidRPr="00F87468">
        <w:rPr>
          <w:bCs/>
          <w:sz w:val="22"/>
          <w:szCs w:val="22"/>
        </w:rPr>
        <w:t xml:space="preserve">всех необходимых для оказания </w:t>
      </w:r>
      <w:r w:rsidR="006E367B" w:rsidRPr="00F87468">
        <w:rPr>
          <w:bCs/>
          <w:sz w:val="22"/>
          <w:szCs w:val="22"/>
        </w:rPr>
        <w:t>услуги материалов</w:t>
      </w:r>
      <w:r w:rsidR="00922057" w:rsidRPr="00F87468">
        <w:rPr>
          <w:bCs/>
          <w:sz w:val="22"/>
          <w:szCs w:val="22"/>
        </w:rPr>
        <w:t>, запасных частей</w:t>
      </w:r>
      <w:r w:rsidR="00725BA5" w:rsidRPr="00F87468">
        <w:rPr>
          <w:bCs/>
          <w:sz w:val="22"/>
          <w:szCs w:val="22"/>
        </w:rPr>
        <w:t xml:space="preserve"> и </w:t>
      </w:r>
      <w:r w:rsidR="00922057" w:rsidRPr="00F87468">
        <w:rPr>
          <w:bCs/>
          <w:sz w:val="22"/>
          <w:szCs w:val="22"/>
        </w:rPr>
        <w:t>работ, а именно</w:t>
      </w:r>
      <w:r w:rsidRPr="00F87468">
        <w:rPr>
          <w:bCs/>
          <w:sz w:val="22"/>
          <w:szCs w:val="22"/>
        </w:rPr>
        <w:t>:</w:t>
      </w:r>
    </w:p>
    <w:p w:rsidR="00922057" w:rsidRPr="00F87468" w:rsidRDefault="00922057" w:rsidP="00922057">
      <w:pPr>
        <w:pStyle w:val="a7"/>
        <w:rPr>
          <w:sz w:val="22"/>
          <w:szCs w:val="22"/>
        </w:rPr>
      </w:pPr>
    </w:p>
    <w:p w:rsidR="00922057" w:rsidRPr="00F87468" w:rsidRDefault="00922057" w:rsidP="00922057">
      <w:pPr>
        <w:autoSpaceDE w:val="0"/>
        <w:autoSpaceDN w:val="0"/>
        <w:adjustRightInd w:val="0"/>
        <w:ind w:left="770"/>
        <w:jc w:val="both"/>
        <w:rPr>
          <w:sz w:val="22"/>
          <w:szCs w:val="22"/>
        </w:rPr>
      </w:pPr>
    </w:p>
    <w:p w:rsidR="00DE64E9" w:rsidRPr="00F87468" w:rsidRDefault="00520D54" w:rsidP="00922057">
      <w:pPr>
        <w:autoSpaceDE w:val="0"/>
        <w:autoSpaceDN w:val="0"/>
        <w:adjustRightInd w:val="0"/>
        <w:ind w:left="896" w:hanging="126"/>
        <w:jc w:val="both"/>
        <w:rPr>
          <w:bCs/>
          <w:sz w:val="22"/>
          <w:szCs w:val="22"/>
        </w:rPr>
      </w:pPr>
      <w:r w:rsidRPr="00F87468">
        <w:rPr>
          <w:bCs/>
          <w:sz w:val="22"/>
          <w:szCs w:val="22"/>
        </w:rPr>
        <w:t>-</w:t>
      </w:r>
      <w:r w:rsidR="00C0615E" w:rsidRPr="00F87468">
        <w:rPr>
          <w:bCs/>
          <w:sz w:val="22"/>
          <w:szCs w:val="22"/>
        </w:rPr>
        <w:t xml:space="preserve"> </w:t>
      </w:r>
      <w:r w:rsidR="00922057" w:rsidRPr="00F87468">
        <w:rPr>
          <w:bCs/>
          <w:sz w:val="22"/>
          <w:szCs w:val="22"/>
        </w:rPr>
        <w:t>Полное ежемесячное</w:t>
      </w:r>
      <w:r w:rsidR="00DE64E9" w:rsidRPr="00F87468">
        <w:rPr>
          <w:bCs/>
          <w:sz w:val="22"/>
          <w:szCs w:val="22"/>
        </w:rPr>
        <w:t xml:space="preserve"> техническое обслуживание</w:t>
      </w:r>
      <w:r w:rsidR="00922057" w:rsidRPr="00F87468">
        <w:rPr>
          <w:bCs/>
          <w:sz w:val="22"/>
          <w:szCs w:val="22"/>
        </w:rPr>
        <w:t xml:space="preserve"> оборудования</w:t>
      </w:r>
      <w:r w:rsidR="00725BA5" w:rsidRPr="00F87468">
        <w:rPr>
          <w:bCs/>
          <w:sz w:val="22"/>
          <w:szCs w:val="22"/>
        </w:rPr>
        <w:t>;</w:t>
      </w:r>
    </w:p>
    <w:p w:rsidR="00207422" w:rsidRPr="00F87468" w:rsidRDefault="00922057" w:rsidP="00922057">
      <w:pPr>
        <w:autoSpaceDE w:val="0"/>
        <w:autoSpaceDN w:val="0"/>
        <w:adjustRightInd w:val="0"/>
        <w:ind w:left="896" w:hanging="126"/>
        <w:jc w:val="both"/>
        <w:rPr>
          <w:bCs/>
          <w:sz w:val="22"/>
          <w:szCs w:val="22"/>
        </w:rPr>
      </w:pPr>
      <w:proofErr w:type="gramStart"/>
      <w:r w:rsidRPr="00F87468">
        <w:rPr>
          <w:bCs/>
          <w:sz w:val="22"/>
          <w:szCs w:val="22"/>
        </w:rPr>
        <w:t>- В</w:t>
      </w:r>
      <w:r w:rsidR="00DE64E9" w:rsidRPr="00F87468">
        <w:rPr>
          <w:bCs/>
          <w:sz w:val="22"/>
          <w:szCs w:val="22"/>
        </w:rPr>
        <w:t>се расходные материалы</w:t>
      </w:r>
      <w:r w:rsidR="00543C64" w:rsidRPr="00F87468">
        <w:rPr>
          <w:bCs/>
          <w:sz w:val="22"/>
          <w:szCs w:val="22"/>
        </w:rPr>
        <w:t xml:space="preserve"> и запасные части</w:t>
      </w:r>
      <w:r w:rsidR="00DE64E9" w:rsidRPr="00F87468">
        <w:rPr>
          <w:bCs/>
          <w:sz w:val="22"/>
          <w:szCs w:val="22"/>
        </w:rPr>
        <w:t xml:space="preserve"> (в </w:t>
      </w:r>
      <w:proofErr w:type="spellStart"/>
      <w:r w:rsidR="00DE64E9" w:rsidRPr="00F87468">
        <w:rPr>
          <w:bCs/>
          <w:sz w:val="22"/>
          <w:szCs w:val="22"/>
        </w:rPr>
        <w:t>т.ч</w:t>
      </w:r>
      <w:proofErr w:type="spellEnd"/>
      <w:r w:rsidR="00DE64E9" w:rsidRPr="00F87468">
        <w:rPr>
          <w:bCs/>
          <w:sz w:val="22"/>
          <w:szCs w:val="22"/>
        </w:rPr>
        <w:t xml:space="preserve">. </w:t>
      </w:r>
      <w:r w:rsidR="00C0615E" w:rsidRPr="00F87468">
        <w:rPr>
          <w:bCs/>
          <w:sz w:val="22"/>
          <w:szCs w:val="22"/>
        </w:rPr>
        <w:t>картриджи,</w:t>
      </w:r>
      <w:r w:rsidR="00725BA5" w:rsidRPr="00F87468">
        <w:rPr>
          <w:bCs/>
          <w:sz w:val="22"/>
          <w:szCs w:val="22"/>
        </w:rPr>
        <w:t xml:space="preserve"> тонер</w:t>
      </w:r>
      <w:r w:rsidR="00C0615E" w:rsidRPr="00F87468">
        <w:rPr>
          <w:bCs/>
          <w:sz w:val="22"/>
          <w:szCs w:val="22"/>
        </w:rPr>
        <w:t xml:space="preserve">, любые </w:t>
      </w:r>
      <w:r w:rsidR="006E367B" w:rsidRPr="00F87468">
        <w:rPr>
          <w:bCs/>
          <w:sz w:val="22"/>
          <w:szCs w:val="22"/>
        </w:rPr>
        <w:t>запасные части, в</w:t>
      </w:r>
      <w:r w:rsidR="00C0615E" w:rsidRPr="00F87468">
        <w:rPr>
          <w:bCs/>
          <w:sz w:val="22"/>
          <w:szCs w:val="22"/>
        </w:rPr>
        <w:t xml:space="preserve"> </w:t>
      </w:r>
      <w:proofErr w:type="spellStart"/>
      <w:r w:rsidR="00C0615E" w:rsidRPr="00F87468">
        <w:rPr>
          <w:bCs/>
          <w:sz w:val="22"/>
          <w:szCs w:val="22"/>
        </w:rPr>
        <w:t>т.ч</w:t>
      </w:r>
      <w:proofErr w:type="spellEnd"/>
      <w:r w:rsidR="00C0615E" w:rsidRPr="00F87468">
        <w:rPr>
          <w:bCs/>
          <w:sz w:val="22"/>
          <w:szCs w:val="22"/>
        </w:rPr>
        <w:t>. ресурсные запчасти, систе</w:t>
      </w:r>
      <w:r w:rsidR="00207422" w:rsidRPr="00F87468">
        <w:rPr>
          <w:bCs/>
          <w:sz w:val="22"/>
          <w:szCs w:val="22"/>
        </w:rPr>
        <w:t>мные платы, блоки лазеров и т.п.)</w:t>
      </w:r>
      <w:proofErr w:type="gramEnd"/>
    </w:p>
    <w:p w:rsidR="00DE64E9" w:rsidRPr="00F87468" w:rsidRDefault="00207422" w:rsidP="00922057">
      <w:pPr>
        <w:autoSpaceDE w:val="0"/>
        <w:autoSpaceDN w:val="0"/>
        <w:adjustRightInd w:val="0"/>
        <w:ind w:left="896" w:hanging="126"/>
        <w:jc w:val="both"/>
        <w:rPr>
          <w:bCs/>
          <w:sz w:val="22"/>
          <w:szCs w:val="22"/>
        </w:rPr>
      </w:pPr>
      <w:r w:rsidRPr="00F87468">
        <w:rPr>
          <w:bCs/>
          <w:sz w:val="22"/>
          <w:szCs w:val="22"/>
        </w:rPr>
        <w:t>- Все работы по замене расходных материалов и запасных частей</w:t>
      </w:r>
      <w:r w:rsidR="00C0615E" w:rsidRPr="00F87468">
        <w:rPr>
          <w:bCs/>
          <w:sz w:val="22"/>
          <w:szCs w:val="22"/>
        </w:rPr>
        <w:t xml:space="preserve">; </w:t>
      </w:r>
    </w:p>
    <w:p w:rsidR="00725BA5" w:rsidRPr="00F87468" w:rsidRDefault="00520D54" w:rsidP="00922057">
      <w:pPr>
        <w:autoSpaceDE w:val="0"/>
        <w:autoSpaceDN w:val="0"/>
        <w:adjustRightInd w:val="0"/>
        <w:ind w:left="896" w:hanging="126"/>
        <w:jc w:val="both"/>
        <w:rPr>
          <w:bCs/>
          <w:sz w:val="22"/>
          <w:szCs w:val="22"/>
        </w:rPr>
      </w:pPr>
      <w:r w:rsidRPr="00F87468">
        <w:rPr>
          <w:bCs/>
          <w:sz w:val="22"/>
          <w:szCs w:val="22"/>
        </w:rPr>
        <w:t xml:space="preserve">- </w:t>
      </w:r>
      <w:r w:rsidR="00922057" w:rsidRPr="00F87468">
        <w:rPr>
          <w:bCs/>
          <w:sz w:val="22"/>
          <w:szCs w:val="22"/>
        </w:rPr>
        <w:t>Предоставление подменного оборудования</w:t>
      </w:r>
      <w:r w:rsidR="00C0615E" w:rsidRPr="00F87468">
        <w:rPr>
          <w:bCs/>
          <w:sz w:val="22"/>
          <w:szCs w:val="22"/>
        </w:rPr>
        <w:t xml:space="preserve"> в случае длительных ремонтов</w:t>
      </w:r>
      <w:r w:rsidR="00922057" w:rsidRPr="00F87468">
        <w:rPr>
          <w:bCs/>
          <w:sz w:val="22"/>
          <w:szCs w:val="22"/>
        </w:rPr>
        <w:t>;</w:t>
      </w:r>
    </w:p>
    <w:p w:rsidR="00520D54" w:rsidRPr="00F87468" w:rsidRDefault="00725BA5" w:rsidP="00922057">
      <w:pPr>
        <w:autoSpaceDE w:val="0"/>
        <w:autoSpaceDN w:val="0"/>
        <w:adjustRightInd w:val="0"/>
        <w:ind w:left="896" w:hanging="126"/>
        <w:jc w:val="both"/>
        <w:rPr>
          <w:bCs/>
          <w:sz w:val="22"/>
          <w:szCs w:val="22"/>
        </w:rPr>
      </w:pPr>
      <w:r w:rsidRPr="00F87468">
        <w:rPr>
          <w:bCs/>
          <w:sz w:val="22"/>
          <w:szCs w:val="22"/>
        </w:rPr>
        <w:t xml:space="preserve">- </w:t>
      </w:r>
      <w:r w:rsidR="00922057" w:rsidRPr="00F87468">
        <w:rPr>
          <w:bCs/>
          <w:sz w:val="22"/>
          <w:szCs w:val="22"/>
        </w:rPr>
        <w:t>Д</w:t>
      </w:r>
      <w:r w:rsidR="00C0615E" w:rsidRPr="00F87468">
        <w:rPr>
          <w:bCs/>
          <w:sz w:val="22"/>
          <w:szCs w:val="22"/>
        </w:rPr>
        <w:t>иагностирование проблем и</w:t>
      </w:r>
      <w:r w:rsidRPr="00F87468">
        <w:rPr>
          <w:bCs/>
          <w:sz w:val="22"/>
          <w:szCs w:val="22"/>
        </w:rPr>
        <w:t xml:space="preserve"> устранение неполадок </w:t>
      </w:r>
      <w:r w:rsidR="006E367B" w:rsidRPr="00F87468">
        <w:rPr>
          <w:bCs/>
          <w:sz w:val="22"/>
          <w:szCs w:val="22"/>
        </w:rPr>
        <w:t>с драйверами,</w:t>
      </w:r>
      <w:r w:rsidRPr="00F87468">
        <w:rPr>
          <w:bCs/>
          <w:sz w:val="22"/>
          <w:szCs w:val="22"/>
        </w:rPr>
        <w:t xml:space="preserve"> установленными локально</w:t>
      </w:r>
      <w:r w:rsidR="00C0615E" w:rsidRPr="00F87468">
        <w:rPr>
          <w:bCs/>
          <w:sz w:val="22"/>
          <w:szCs w:val="22"/>
        </w:rPr>
        <w:t>;</w:t>
      </w:r>
    </w:p>
    <w:p w:rsidR="00725BA5" w:rsidRPr="00F87468" w:rsidRDefault="00520D54" w:rsidP="00922057">
      <w:pPr>
        <w:autoSpaceDE w:val="0"/>
        <w:autoSpaceDN w:val="0"/>
        <w:adjustRightInd w:val="0"/>
        <w:ind w:left="896" w:hanging="126"/>
        <w:jc w:val="both"/>
        <w:rPr>
          <w:bCs/>
          <w:sz w:val="22"/>
          <w:szCs w:val="22"/>
        </w:rPr>
      </w:pPr>
      <w:r w:rsidRPr="00F87468">
        <w:rPr>
          <w:bCs/>
          <w:sz w:val="22"/>
          <w:szCs w:val="22"/>
        </w:rPr>
        <w:t>-</w:t>
      </w:r>
      <w:r w:rsidR="00922057" w:rsidRPr="00F87468">
        <w:rPr>
          <w:bCs/>
          <w:sz w:val="22"/>
          <w:szCs w:val="22"/>
        </w:rPr>
        <w:t xml:space="preserve"> У</w:t>
      </w:r>
      <w:r w:rsidR="00C0615E" w:rsidRPr="00F87468">
        <w:rPr>
          <w:bCs/>
          <w:sz w:val="22"/>
          <w:szCs w:val="22"/>
        </w:rPr>
        <w:t>слуги службы поддержки (в части создания и управления инцидентами);</w:t>
      </w:r>
    </w:p>
    <w:p w:rsidR="00725BA5" w:rsidRPr="00F87468" w:rsidRDefault="00725BA5" w:rsidP="00922057">
      <w:pPr>
        <w:autoSpaceDE w:val="0"/>
        <w:autoSpaceDN w:val="0"/>
        <w:adjustRightInd w:val="0"/>
        <w:ind w:left="896" w:hanging="126"/>
        <w:jc w:val="both"/>
        <w:rPr>
          <w:bCs/>
          <w:sz w:val="22"/>
          <w:szCs w:val="22"/>
        </w:rPr>
      </w:pPr>
      <w:r w:rsidRPr="00F87468">
        <w:rPr>
          <w:bCs/>
          <w:sz w:val="22"/>
          <w:szCs w:val="22"/>
        </w:rPr>
        <w:t xml:space="preserve">- </w:t>
      </w:r>
      <w:r w:rsidR="00922057" w:rsidRPr="00F87468">
        <w:rPr>
          <w:bCs/>
          <w:sz w:val="22"/>
          <w:szCs w:val="22"/>
        </w:rPr>
        <w:t xml:space="preserve">Формирование </w:t>
      </w:r>
      <w:r w:rsidR="00C0615E" w:rsidRPr="00F87468">
        <w:rPr>
          <w:bCs/>
          <w:sz w:val="22"/>
          <w:szCs w:val="22"/>
        </w:rPr>
        <w:t xml:space="preserve">рекомендации по внедрению оптимизации на основе анализа статистики печати </w:t>
      </w:r>
      <w:r w:rsidRPr="00F87468">
        <w:rPr>
          <w:bCs/>
          <w:sz w:val="22"/>
          <w:szCs w:val="22"/>
        </w:rPr>
        <w:t>(</w:t>
      </w:r>
      <w:r w:rsidR="00C0615E" w:rsidRPr="00F87468">
        <w:rPr>
          <w:bCs/>
          <w:sz w:val="22"/>
          <w:szCs w:val="22"/>
        </w:rPr>
        <w:t>предоставляются ежеквартально</w:t>
      </w:r>
      <w:r w:rsidRPr="00F87468">
        <w:rPr>
          <w:bCs/>
          <w:sz w:val="22"/>
          <w:szCs w:val="22"/>
        </w:rPr>
        <w:t>)</w:t>
      </w:r>
      <w:r w:rsidR="00763BD0" w:rsidRPr="00F87468">
        <w:rPr>
          <w:bCs/>
          <w:sz w:val="22"/>
          <w:szCs w:val="22"/>
        </w:rPr>
        <w:t>.</w:t>
      </w:r>
    </w:p>
    <w:p w:rsidR="00922057" w:rsidRPr="00F87468" w:rsidRDefault="00922057" w:rsidP="00725BA5">
      <w:pPr>
        <w:autoSpaceDE w:val="0"/>
        <w:autoSpaceDN w:val="0"/>
        <w:adjustRightInd w:val="0"/>
        <w:ind w:left="709"/>
        <w:jc w:val="both"/>
        <w:rPr>
          <w:bCs/>
          <w:sz w:val="22"/>
          <w:szCs w:val="22"/>
        </w:rPr>
      </w:pPr>
    </w:p>
    <w:p w:rsidR="00520D54" w:rsidRPr="00F87468" w:rsidRDefault="00C0615E" w:rsidP="00725BA5">
      <w:pPr>
        <w:autoSpaceDE w:val="0"/>
        <w:autoSpaceDN w:val="0"/>
        <w:adjustRightInd w:val="0"/>
        <w:ind w:left="709"/>
        <w:jc w:val="both"/>
        <w:rPr>
          <w:bCs/>
          <w:i/>
          <w:sz w:val="22"/>
          <w:szCs w:val="22"/>
        </w:rPr>
      </w:pPr>
      <w:r w:rsidRPr="00F87468">
        <w:rPr>
          <w:bCs/>
          <w:sz w:val="22"/>
          <w:szCs w:val="22"/>
        </w:rPr>
        <w:t xml:space="preserve"> </w:t>
      </w:r>
      <w:r w:rsidR="00922057" w:rsidRPr="00F87468">
        <w:rPr>
          <w:bCs/>
          <w:i/>
          <w:sz w:val="22"/>
          <w:szCs w:val="22"/>
        </w:rPr>
        <w:t xml:space="preserve">Услуга оплачивается </w:t>
      </w:r>
      <w:r w:rsidR="00520D54" w:rsidRPr="00F87468">
        <w:rPr>
          <w:bCs/>
          <w:i/>
          <w:sz w:val="22"/>
          <w:szCs w:val="22"/>
        </w:rPr>
        <w:t>е</w:t>
      </w:r>
      <w:r w:rsidR="00922057" w:rsidRPr="00F87468">
        <w:rPr>
          <w:bCs/>
          <w:i/>
          <w:sz w:val="22"/>
          <w:szCs w:val="22"/>
        </w:rPr>
        <w:t>диным</w:t>
      </w:r>
      <w:r w:rsidRPr="00F87468">
        <w:rPr>
          <w:bCs/>
          <w:i/>
          <w:sz w:val="22"/>
          <w:szCs w:val="22"/>
        </w:rPr>
        <w:t xml:space="preserve"> счет</w:t>
      </w:r>
      <w:r w:rsidR="00922057" w:rsidRPr="00F87468">
        <w:rPr>
          <w:bCs/>
          <w:i/>
          <w:sz w:val="22"/>
          <w:szCs w:val="22"/>
        </w:rPr>
        <w:t xml:space="preserve">ом и должен сопровождаться </w:t>
      </w:r>
      <w:r w:rsidR="006E367B" w:rsidRPr="00F87468">
        <w:rPr>
          <w:bCs/>
          <w:i/>
          <w:sz w:val="22"/>
          <w:szCs w:val="22"/>
        </w:rPr>
        <w:t>детализацией, позволяющей</w:t>
      </w:r>
      <w:r w:rsidRPr="00F87468">
        <w:rPr>
          <w:bCs/>
          <w:i/>
          <w:sz w:val="22"/>
          <w:szCs w:val="22"/>
        </w:rPr>
        <w:t xml:space="preserve"> отследить объемы печати на каждой единице печатающего оборудования;</w:t>
      </w:r>
    </w:p>
    <w:p w:rsidR="00922057" w:rsidRPr="00F87468" w:rsidRDefault="00922057" w:rsidP="00725BA5">
      <w:pPr>
        <w:autoSpaceDE w:val="0"/>
        <w:autoSpaceDN w:val="0"/>
        <w:adjustRightInd w:val="0"/>
        <w:ind w:left="709"/>
        <w:jc w:val="both"/>
        <w:rPr>
          <w:bCs/>
          <w:sz w:val="22"/>
          <w:szCs w:val="22"/>
        </w:rPr>
      </w:pPr>
    </w:p>
    <w:p w:rsidR="00520D54" w:rsidRPr="00F87468" w:rsidRDefault="00725BA5" w:rsidP="00E91418">
      <w:pPr>
        <w:autoSpaceDE w:val="0"/>
        <w:autoSpaceDN w:val="0"/>
        <w:adjustRightInd w:val="0"/>
        <w:ind w:left="709"/>
        <w:jc w:val="both"/>
        <w:rPr>
          <w:b/>
          <w:sz w:val="22"/>
          <w:szCs w:val="22"/>
        </w:rPr>
      </w:pPr>
      <w:r w:rsidRPr="00F87468">
        <w:rPr>
          <w:b/>
          <w:bCs/>
          <w:sz w:val="22"/>
          <w:szCs w:val="22"/>
        </w:rPr>
        <w:t xml:space="preserve">!!! </w:t>
      </w:r>
      <w:r w:rsidR="00C0615E" w:rsidRPr="00F87468">
        <w:rPr>
          <w:b/>
          <w:bCs/>
          <w:sz w:val="22"/>
          <w:szCs w:val="22"/>
        </w:rPr>
        <w:t xml:space="preserve"> </w:t>
      </w:r>
      <w:r w:rsidR="00922057" w:rsidRPr="00F87468">
        <w:rPr>
          <w:b/>
          <w:bCs/>
          <w:sz w:val="22"/>
          <w:szCs w:val="22"/>
        </w:rPr>
        <w:t>В</w:t>
      </w:r>
      <w:r w:rsidR="00C0615E" w:rsidRPr="00F87468">
        <w:rPr>
          <w:b/>
          <w:bCs/>
          <w:sz w:val="22"/>
          <w:szCs w:val="22"/>
        </w:rPr>
        <w:t xml:space="preserve"> стоимость отпечатка </w:t>
      </w:r>
      <w:r w:rsidR="00C0615E" w:rsidRPr="00F87468">
        <w:rPr>
          <w:b/>
          <w:sz w:val="22"/>
          <w:szCs w:val="22"/>
        </w:rPr>
        <w:t xml:space="preserve">не включается стоимость бумаги, скрепок. </w:t>
      </w:r>
    </w:p>
    <w:p w:rsidR="00725BA5" w:rsidRPr="00F87468" w:rsidRDefault="00725BA5" w:rsidP="00E91418">
      <w:pPr>
        <w:autoSpaceDE w:val="0"/>
        <w:autoSpaceDN w:val="0"/>
        <w:adjustRightInd w:val="0"/>
        <w:ind w:left="709"/>
        <w:jc w:val="both"/>
        <w:rPr>
          <w:b/>
          <w:sz w:val="22"/>
          <w:szCs w:val="22"/>
        </w:rPr>
      </w:pPr>
    </w:p>
    <w:p w:rsidR="00C0615E" w:rsidRPr="00F87468" w:rsidRDefault="00C0615E" w:rsidP="00E91418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87468">
        <w:rPr>
          <w:sz w:val="22"/>
          <w:szCs w:val="22"/>
        </w:rPr>
        <w:t>Ежемесячный платеж за оказываемые услуги производится в начале каждого месяца, следующего за отчетным месяцем, на основании счета и акта об оказанных услугах за прошедший месяц, подписанного сторонами. Исполнитель также предоставляет информацию о</w:t>
      </w:r>
      <w:r w:rsidR="00A63A23" w:rsidRPr="00F87468">
        <w:rPr>
          <w:sz w:val="22"/>
          <w:szCs w:val="22"/>
        </w:rPr>
        <w:t xml:space="preserve"> расшифровке счета</w:t>
      </w:r>
      <w:r w:rsidRPr="00F87468">
        <w:rPr>
          <w:sz w:val="22"/>
          <w:szCs w:val="22"/>
        </w:rPr>
        <w:t xml:space="preserve">. Ежемесячные платежи за отпечатки/копии рассчитываются путем умножения стоимости отпечатков/копий на количество таких отпечатков/копий, произведенных на оборудовании в течение отчетного периода. </w:t>
      </w:r>
      <w:r w:rsidRPr="00F87468">
        <w:rPr>
          <w:sz w:val="22"/>
          <w:szCs w:val="22"/>
        </w:rPr>
        <w:lastRenderedPageBreak/>
        <w:t xml:space="preserve">Двусторонние отпечатки </w:t>
      </w:r>
      <w:r w:rsidR="006E367B" w:rsidRPr="00F87468">
        <w:rPr>
          <w:sz w:val="22"/>
          <w:szCs w:val="22"/>
        </w:rPr>
        <w:t>и отпечатки</w:t>
      </w:r>
      <w:r w:rsidRPr="00F87468">
        <w:rPr>
          <w:sz w:val="22"/>
          <w:szCs w:val="22"/>
        </w:rPr>
        <w:t xml:space="preserve"> формата А3 считаются за два отпечатка формата А</w:t>
      </w:r>
      <w:proofErr w:type="gramStart"/>
      <w:r w:rsidR="006E367B" w:rsidRPr="00F87468">
        <w:rPr>
          <w:sz w:val="22"/>
          <w:szCs w:val="22"/>
        </w:rPr>
        <w:t>4</w:t>
      </w:r>
      <w:proofErr w:type="gramEnd"/>
      <w:r w:rsidR="006E367B" w:rsidRPr="00F87468">
        <w:rPr>
          <w:sz w:val="22"/>
          <w:szCs w:val="22"/>
        </w:rPr>
        <w:t>, отпечатки</w:t>
      </w:r>
      <w:r w:rsidRPr="00F87468">
        <w:rPr>
          <w:sz w:val="22"/>
          <w:szCs w:val="22"/>
        </w:rPr>
        <w:t xml:space="preserve"> формата А</w:t>
      </w:r>
      <w:r w:rsidR="006E367B" w:rsidRPr="00F87468">
        <w:rPr>
          <w:sz w:val="22"/>
          <w:szCs w:val="22"/>
        </w:rPr>
        <w:t>5 приравниваются</w:t>
      </w:r>
      <w:r w:rsidRPr="00F87468">
        <w:rPr>
          <w:sz w:val="22"/>
          <w:szCs w:val="22"/>
        </w:rPr>
        <w:t xml:space="preserve"> к отпечаткам формата А4</w:t>
      </w:r>
    </w:p>
    <w:p w:rsidR="000E1E6C" w:rsidRPr="00F87468" w:rsidRDefault="000E1E6C" w:rsidP="00E91418">
      <w:pPr>
        <w:jc w:val="both"/>
        <w:rPr>
          <w:sz w:val="22"/>
          <w:szCs w:val="22"/>
        </w:rPr>
      </w:pPr>
    </w:p>
    <w:p w:rsidR="00C0615E" w:rsidRPr="00F87468" w:rsidRDefault="00C0615E" w:rsidP="00E91418">
      <w:pPr>
        <w:numPr>
          <w:ilvl w:val="0"/>
          <w:numId w:val="15"/>
        </w:numPr>
        <w:jc w:val="both"/>
        <w:rPr>
          <w:sz w:val="22"/>
          <w:szCs w:val="22"/>
        </w:rPr>
      </w:pPr>
      <w:r w:rsidRPr="00F87468">
        <w:rPr>
          <w:sz w:val="22"/>
          <w:szCs w:val="22"/>
        </w:rPr>
        <w:t>Обеспечение ИСПОЛНИТЕЛЕМ п</w:t>
      </w:r>
      <w:r w:rsidR="00742857" w:rsidRPr="00F87468">
        <w:rPr>
          <w:sz w:val="22"/>
          <w:szCs w:val="22"/>
        </w:rPr>
        <w:t xml:space="preserve">олной </w:t>
      </w:r>
      <w:r w:rsidR="00BE3596" w:rsidRPr="00F87468">
        <w:rPr>
          <w:sz w:val="22"/>
          <w:szCs w:val="22"/>
        </w:rPr>
        <w:t xml:space="preserve">гарантии на </w:t>
      </w:r>
      <w:r w:rsidRPr="00F87468">
        <w:rPr>
          <w:sz w:val="22"/>
          <w:szCs w:val="22"/>
        </w:rPr>
        <w:t>расходные материалы и запасные части для печатающей техники</w:t>
      </w:r>
      <w:r w:rsidR="00742857" w:rsidRPr="00F87468">
        <w:rPr>
          <w:sz w:val="22"/>
          <w:szCs w:val="22"/>
        </w:rPr>
        <w:t>, которая входит в стоимость обслуживания</w:t>
      </w:r>
    </w:p>
    <w:p w:rsidR="000E1E6C" w:rsidRPr="00F87468" w:rsidRDefault="000E1E6C" w:rsidP="00E91418">
      <w:pPr>
        <w:jc w:val="both"/>
        <w:rPr>
          <w:sz w:val="22"/>
          <w:szCs w:val="22"/>
        </w:rPr>
      </w:pPr>
    </w:p>
    <w:p w:rsidR="00C0615E" w:rsidRPr="00F87468" w:rsidRDefault="00C0615E" w:rsidP="00E91418">
      <w:pPr>
        <w:numPr>
          <w:ilvl w:val="0"/>
          <w:numId w:val="15"/>
        </w:numPr>
        <w:jc w:val="both"/>
        <w:rPr>
          <w:sz w:val="22"/>
          <w:szCs w:val="22"/>
        </w:rPr>
      </w:pPr>
      <w:r w:rsidRPr="00F87468">
        <w:rPr>
          <w:sz w:val="22"/>
          <w:szCs w:val="22"/>
        </w:rPr>
        <w:t>Производство работ по увеличению срока службы оборудования печати, включающие в себя: восстановление не работающей техники, замену всех изношенных деталей, проведение регулировочных, профилактических работ согласно рекомендациям производителей, за счет Исполнителя</w:t>
      </w:r>
    </w:p>
    <w:p w:rsidR="000E1E6C" w:rsidRPr="00F87468" w:rsidRDefault="000E1E6C" w:rsidP="00E91418">
      <w:pPr>
        <w:jc w:val="both"/>
        <w:rPr>
          <w:sz w:val="22"/>
          <w:szCs w:val="22"/>
        </w:rPr>
      </w:pPr>
    </w:p>
    <w:p w:rsidR="00C0615E" w:rsidRPr="00F87468" w:rsidRDefault="00C0615E" w:rsidP="00E91418">
      <w:pPr>
        <w:numPr>
          <w:ilvl w:val="0"/>
          <w:numId w:val="15"/>
        </w:numPr>
        <w:jc w:val="both"/>
        <w:rPr>
          <w:sz w:val="22"/>
          <w:szCs w:val="22"/>
        </w:rPr>
      </w:pPr>
      <w:r w:rsidRPr="00F87468">
        <w:rPr>
          <w:sz w:val="22"/>
          <w:szCs w:val="22"/>
        </w:rPr>
        <w:t xml:space="preserve">ИСПОЛНИТЕЛЬ организует точки постоянного присутствия, </w:t>
      </w:r>
      <w:r w:rsidR="001463FF" w:rsidRPr="00F87468">
        <w:rPr>
          <w:sz w:val="22"/>
          <w:szCs w:val="22"/>
        </w:rPr>
        <w:t>в отделениях,</w:t>
      </w:r>
      <w:r w:rsidRPr="00F87468">
        <w:rPr>
          <w:sz w:val="22"/>
          <w:szCs w:val="22"/>
        </w:rPr>
        <w:t xml:space="preserve"> имеющих не менее 70 аппаратов печати, со временем реагирования на проблему </w:t>
      </w:r>
      <w:r w:rsidR="00566317">
        <w:rPr>
          <w:sz w:val="22"/>
          <w:szCs w:val="22"/>
        </w:rPr>
        <w:t xml:space="preserve">согласно уровню сервиса </w:t>
      </w:r>
      <w:r w:rsidR="00566317" w:rsidRPr="00566317">
        <w:rPr>
          <w:sz w:val="22"/>
          <w:szCs w:val="22"/>
        </w:rPr>
        <w:t>(SLA)</w:t>
      </w:r>
      <w:r w:rsidR="00566317">
        <w:rPr>
          <w:sz w:val="22"/>
          <w:szCs w:val="22"/>
        </w:rPr>
        <w:t>, представленному в Приложении №3.</w:t>
      </w:r>
      <w:bookmarkStart w:id="0" w:name="_GoBack"/>
      <w:bookmarkEnd w:id="0"/>
    </w:p>
    <w:p w:rsidR="000E1E6C" w:rsidRPr="00F87468" w:rsidRDefault="000E1E6C" w:rsidP="00E91418">
      <w:pPr>
        <w:jc w:val="both"/>
        <w:rPr>
          <w:sz w:val="22"/>
          <w:szCs w:val="22"/>
        </w:rPr>
      </w:pPr>
    </w:p>
    <w:p w:rsidR="00B64820" w:rsidRPr="00F87468" w:rsidRDefault="00C0615E" w:rsidP="00E91418">
      <w:pPr>
        <w:numPr>
          <w:ilvl w:val="0"/>
          <w:numId w:val="15"/>
        </w:numPr>
        <w:jc w:val="both"/>
        <w:rPr>
          <w:sz w:val="22"/>
          <w:szCs w:val="22"/>
        </w:rPr>
      </w:pPr>
      <w:r w:rsidRPr="00F87468">
        <w:rPr>
          <w:sz w:val="22"/>
          <w:szCs w:val="22"/>
        </w:rPr>
        <w:t xml:space="preserve">Вызов инженера и диагностика оборудования входят в стоимость Комплексного Сервисного Обслуживания. </w:t>
      </w:r>
    </w:p>
    <w:p w:rsidR="00B64820" w:rsidRPr="00F87468" w:rsidRDefault="00B64820" w:rsidP="00E91418">
      <w:pPr>
        <w:jc w:val="both"/>
        <w:rPr>
          <w:sz w:val="22"/>
          <w:szCs w:val="22"/>
        </w:rPr>
      </w:pPr>
    </w:p>
    <w:p w:rsidR="00B64820" w:rsidRPr="00F87468" w:rsidRDefault="0086305D" w:rsidP="00E91418">
      <w:pPr>
        <w:numPr>
          <w:ilvl w:val="0"/>
          <w:numId w:val="15"/>
        </w:numPr>
        <w:jc w:val="both"/>
        <w:rPr>
          <w:sz w:val="22"/>
          <w:szCs w:val="22"/>
        </w:rPr>
      </w:pPr>
      <w:r w:rsidRPr="00F87468">
        <w:rPr>
          <w:sz w:val="22"/>
          <w:szCs w:val="22"/>
        </w:rPr>
        <w:t xml:space="preserve">Единая </w:t>
      </w:r>
      <w:r w:rsidR="00CD5FD1" w:rsidRPr="00F87468">
        <w:rPr>
          <w:sz w:val="22"/>
          <w:szCs w:val="22"/>
        </w:rPr>
        <w:t>ф</w:t>
      </w:r>
      <w:r w:rsidR="00C0615E" w:rsidRPr="00F87468">
        <w:rPr>
          <w:sz w:val="22"/>
          <w:szCs w:val="22"/>
        </w:rPr>
        <w:t>иксированная (не увеличиваемая) цена обслуживания в течение 1 года или срока действия договора</w:t>
      </w:r>
      <w:r w:rsidRPr="00F87468">
        <w:rPr>
          <w:sz w:val="22"/>
          <w:szCs w:val="22"/>
        </w:rPr>
        <w:t xml:space="preserve">, которая </w:t>
      </w:r>
      <w:r w:rsidR="00A842B8" w:rsidRPr="00F87468">
        <w:rPr>
          <w:sz w:val="22"/>
          <w:szCs w:val="22"/>
        </w:rPr>
        <w:t>транслируется по всей территории РФ</w:t>
      </w:r>
      <w:r w:rsidR="003E2241" w:rsidRPr="00F87468">
        <w:rPr>
          <w:sz w:val="22"/>
          <w:szCs w:val="22"/>
        </w:rPr>
        <w:t xml:space="preserve"> </w:t>
      </w:r>
      <w:r w:rsidR="00A842B8" w:rsidRPr="00F87468">
        <w:rPr>
          <w:sz w:val="22"/>
          <w:szCs w:val="22"/>
        </w:rPr>
        <w:t>(не зависимо от географического расположения</w:t>
      </w:r>
      <w:r w:rsidR="00C122B0" w:rsidRPr="00F87468">
        <w:rPr>
          <w:sz w:val="22"/>
          <w:szCs w:val="22"/>
        </w:rPr>
        <w:t xml:space="preserve"> </w:t>
      </w:r>
      <w:r w:rsidR="00A842B8" w:rsidRPr="00F87468">
        <w:rPr>
          <w:sz w:val="22"/>
          <w:szCs w:val="22"/>
        </w:rPr>
        <w:t>оборудования).</w:t>
      </w:r>
      <w:r w:rsidR="00C0615E" w:rsidRPr="00F87468">
        <w:rPr>
          <w:sz w:val="22"/>
          <w:szCs w:val="22"/>
        </w:rPr>
        <w:t xml:space="preserve">  Отсутствие предоплаты за сервисное обслуживание. </w:t>
      </w:r>
    </w:p>
    <w:p w:rsidR="00B64820" w:rsidRPr="00F87468" w:rsidRDefault="00B64820" w:rsidP="00E91418">
      <w:pPr>
        <w:jc w:val="both"/>
        <w:rPr>
          <w:sz w:val="22"/>
          <w:szCs w:val="22"/>
        </w:rPr>
      </w:pPr>
    </w:p>
    <w:p w:rsidR="00C0615E" w:rsidRPr="00F87468" w:rsidRDefault="00C0615E" w:rsidP="00E91418">
      <w:pPr>
        <w:numPr>
          <w:ilvl w:val="0"/>
          <w:numId w:val="15"/>
        </w:numPr>
        <w:jc w:val="both"/>
        <w:rPr>
          <w:sz w:val="22"/>
          <w:szCs w:val="22"/>
        </w:rPr>
      </w:pPr>
      <w:r w:rsidRPr="00F87468">
        <w:rPr>
          <w:sz w:val="22"/>
          <w:szCs w:val="22"/>
        </w:rPr>
        <w:t>Нет никаких дополнительных затрат на содержание аппаратов печатающей техники, за исключением бумаги.</w:t>
      </w:r>
    </w:p>
    <w:p w:rsidR="000E1E6C" w:rsidRPr="00F87468" w:rsidRDefault="000E1E6C" w:rsidP="00E91418">
      <w:pPr>
        <w:jc w:val="both"/>
        <w:rPr>
          <w:sz w:val="22"/>
          <w:szCs w:val="22"/>
        </w:rPr>
      </w:pPr>
    </w:p>
    <w:p w:rsidR="00C0615E" w:rsidRPr="00F87468" w:rsidRDefault="00C0615E" w:rsidP="00E91418">
      <w:pPr>
        <w:numPr>
          <w:ilvl w:val="0"/>
          <w:numId w:val="15"/>
        </w:numPr>
        <w:jc w:val="both"/>
        <w:rPr>
          <w:sz w:val="22"/>
          <w:szCs w:val="22"/>
        </w:rPr>
      </w:pPr>
      <w:r w:rsidRPr="00F87468">
        <w:rPr>
          <w:sz w:val="22"/>
          <w:szCs w:val="22"/>
        </w:rPr>
        <w:t xml:space="preserve">В случае невозможности ремонта аппарата печати на месте, он доставляется транспортом компании ИСПОЛНИТЕЛЯ в сервисный центр, а на время ремонта ИСПОЛНИТЕЛЬ предоставляет аппарат того же класса. </w:t>
      </w:r>
    </w:p>
    <w:p w:rsidR="000E1E6C" w:rsidRPr="00F87468" w:rsidRDefault="000E1E6C" w:rsidP="00E91418">
      <w:pPr>
        <w:jc w:val="both"/>
        <w:rPr>
          <w:sz w:val="22"/>
          <w:szCs w:val="22"/>
        </w:rPr>
      </w:pPr>
    </w:p>
    <w:p w:rsidR="00C0615E" w:rsidRPr="00F87468" w:rsidRDefault="00C0615E" w:rsidP="00E91418">
      <w:pPr>
        <w:numPr>
          <w:ilvl w:val="0"/>
          <w:numId w:val="15"/>
        </w:numPr>
        <w:jc w:val="both"/>
        <w:rPr>
          <w:sz w:val="22"/>
          <w:szCs w:val="22"/>
        </w:rPr>
      </w:pPr>
      <w:r w:rsidRPr="00F87468">
        <w:rPr>
          <w:sz w:val="22"/>
          <w:szCs w:val="22"/>
        </w:rPr>
        <w:t xml:space="preserve">ИСПОЛНИТЕЛЬ обеспечивает доставку до места эксплуатации аппарата печати необходимых </w:t>
      </w:r>
      <w:r w:rsidR="00DD39A3" w:rsidRPr="00F87468">
        <w:rPr>
          <w:sz w:val="22"/>
          <w:szCs w:val="22"/>
        </w:rPr>
        <w:t>для работы расходных материалов.</w:t>
      </w:r>
    </w:p>
    <w:p w:rsidR="00571F3A" w:rsidRPr="00F87468" w:rsidRDefault="00571F3A" w:rsidP="00E91418">
      <w:pPr>
        <w:pStyle w:val="a7"/>
        <w:jc w:val="both"/>
        <w:rPr>
          <w:sz w:val="22"/>
          <w:szCs w:val="22"/>
        </w:rPr>
      </w:pPr>
    </w:p>
    <w:p w:rsidR="00571F3A" w:rsidRPr="00F87468" w:rsidRDefault="00571F3A" w:rsidP="00E91418">
      <w:pPr>
        <w:jc w:val="both"/>
        <w:rPr>
          <w:sz w:val="22"/>
          <w:szCs w:val="22"/>
        </w:rPr>
      </w:pPr>
      <w:r w:rsidRPr="00F87468">
        <w:rPr>
          <w:b/>
          <w:sz w:val="22"/>
          <w:szCs w:val="22"/>
        </w:rPr>
        <w:t>Единая служба технической поддержки Исполнителя</w:t>
      </w:r>
      <w:r w:rsidRPr="00F87468">
        <w:rPr>
          <w:sz w:val="22"/>
          <w:szCs w:val="22"/>
        </w:rPr>
        <w:t>.</w:t>
      </w:r>
    </w:p>
    <w:p w:rsidR="00E91418" w:rsidRPr="00F87468" w:rsidRDefault="00E91418" w:rsidP="00E91418">
      <w:pPr>
        <w:jc w:val="both"/>
        <w:rPr>
          <w:sz w:val="22"/>
          <w:szCs w:val="22"/>
        </w:rPr>
      </w:pPr>
    </w:p>
    <w:p w:rsidR="00571F3A" w:rsidRPr="00F87468" w:rsidRDefault="00571F3A" w:rsidP="00E91418">
      <w:pPr>
        <w:ind w:firstLine="567"/>
        <w:jc w:val="both"/>
        <w:rPr>
          <w:sz w:val="22"/>
          <w:szCs w:val="22"/>
        </w:rPr>
      </w:pPr>
      <w:r w:rsidRPr="00F87468">
        <w:rPr>
          <w:sz w:val="22"/>
          <w:szCs w:val="22"/>
        </w:rPr>
        <w:t xml:space="preserve">Единая служба технической поддержки Исполнителя, осуществляющая функции единой точкой контактов с поставщиком услуг (регистрация и диспетчеризация обращений, мониторинг состояния </w:t>
      </w:r>
      <w:r w:rsidR="006E367B" w:rsidRPr="00F87468">
        <w:rPr>
          <w:sz w:val="22"/>
          <w:szCs w:val="22"/>
        </w:rPr>
        <w:t>обращений, предоставление</w:t>
      </w:r>
      <w:r w:rsidRPr="00F87468">
        <w:rPr>
          <w:sz w:val="22"/>
          <w:szCs w:val="22"/>
        </w:rPr>
        <w:t xml:space="preserve"> отчетности). Услуга Единая служба технической поддержки должна оказывается в режиме </w:t>
      </w:r>
      <w:r w:rsidR="00E91418" w:rsidRPr="00F87468">
        <w:rPr>
          <w:sz w:val="22"/>
          <w:szCs w:val="22"/>
        </w:rPr>
        <w:t>10х6</w:t>
      </w:r>
      <w:r w:rsidRPr="00F87468">
        <w:rPr>
          <w:sz w:val="22"/>
          <w:szCs w:val="22"/>
        </w:rPr>
        <w:t>.</w:t>
      </w:r>
    </w:p>
    <w:p w:rsidR="00571F3A" w:rsidRPr="00F87468" w:rsidRDefault="00571F3A" w:rsidP="00E91418">
      <w:pPr>
        <w:jc w:val="both"/>
        <w:rPr>
          <w:sz w:val="22"/>
          <w:szCs w:val="22"/>
        </w:rPr>
      </w:pPr>
    </w:p>
    <w:p w:rsidR="00571F3A" w:rsidRPr="00F87468" w:rsidRDefault="00571F3A" w:rsidP="00E91418">
      <w:pPr>
        <w:numPr>
          <w:ilvl w:val="0"/>
          <w:numId w:val="14"/>
        </w:numPr>
        <w:jc w:val="both"/>
        <w:rPr>
          <w:sz w:val="22"/>
          <w:szCs w:val="22"/>
        </w:rPr>
      </w:pPr>
      <w:r w:rsidRPr="00F87468">
        <w:rPr>
          <w:sz w:val="22"/>
          <w:szCs w:val="22"/>
        </w:rPr>
        <w:t xml:space="preserve">Исполнитель обязуется предоставить доступ Заказчику к базе заявок посредством </w:t>
      </w:r>
      <w:r w:rsidRPr="00F87468">
        <w:rPr>
          <w:sz w:val="22"/>
          <w:szCs w:val="22"/>
          <w:lang w:val="en-US"/>
        </w:rPr>
        <w:t>WEB</w:t>
      </w:r>
      <w:r w:rsidRPr="00F87468">
        <w:rPr>
          <w:sz w:val="22"/>
          <w:szCs w:val="22"/>
        </w:rPr>
        <w:t>-интерфейса для возможности контроля выполнения заявок в режиме реального времени.</w:t>
      </w:r>
    </w:p>
    <w:p w:rsidR="00571F3A" w:rsidRPr="00F87468" w:rsidRDefault="00571F3A" w:rsidP="00E91418">
      <w:pPr>
        <w:jc w:val="both"/>
        <w:rPr>
          <w:sz w:val="22"/>
          <w:szCs w:val="22"/>
        </w:rPr>
      </w:pPr>
    </w:p>
    <w:p w:rsidR="00571F3A" w:rsidRPr="00F87468" w:rsidRDefault="00571F3A" w:rsidP="00E91418">
      <w:pPr>
        <w:numPr>
          <w:ilvl w:val="0"/>
          <w:numId w:val="14"/>
        </w:numPr>
        <w:jc w:val="both"/>
        <w:rPr>
          <w:sz w:val="22"/>
          <w:szCs w:val="22"/>
        </w:rPr>
      </w:pPr>
      <w:r w:rsidRPr="00F87468">
        <w:rPr>
          <w:sz w:val="22"/>
          <w:szCs w:val="22"/>
        </w:rPr>
        <w:t xml:space="preserve">Исполнитель обязуется </w:t>
      </w:r>
      <w:proofErr w:type="gramStart"/>
      <w:r w:rsidRPr="00F87468">
        <w:rPr>
          <w:sz w:val="22"/>
          <w:szCs w:val="22"/>
        </w:rPr>
        <w:t>предоставлять Заказчику ежемесячный отчёт</w:t>
      </w:r>
      <w:proofErr w:type="gramEnd"/>
      <w:r w:rsidRPr="00F87468">
        <w:rPr>
          <w:sz w:val="22"/>
          <w:szCs w:val="22"/>
        </w:rPr>
        <w:t xml:space="preserve"> по зафиксированным показателям </w:t>
      </w:r>
      <w:r w:rsidRPr="00F87468">
        <w:rPr>
          <w:sz w:val="22"/>
          <w:szCs w:val="22"/>
          <w:lang w:val="en-US"/>
        </w:rPr>
        <w:t>SLA</w:t>
      </w:r>
      <w:r w:rsidRPr="00F87468">
        <w:rPr>
          <w:sz w:val="22"/>
          <w:szCs w:val="22"/>
        </w:rPr>
        <w:t>. (Приложение № 3).</w:t>
      </w:r>
    </w:p>
    <w:p w:rsidR="00571F3A" w:rsidRPr="00F87468" w:rsidRDefault="00571F3A" w:rsidP="00E91418">
      <w:pPr>
        <w:jc w:val="both"/>
        <w:rPr>
          <w:sz w:val="22"/>
          <w:szCs w:val="22"/>
        </w:rPr>
      </w:pPr>
    </w:p>
    <w:p w:rsidR="00571F3A" w:rsidRPr="00F87468" w:rsidRDefault="00571F3A" w:rsidP="00E91418">
      <w:pPr>
        <w:numPr>
          <w:ilvl w:val="0"/>
          <w:numId w:val="14"/>
        </w:numPr>
        <w:jc w:val="both"/>
        <w:rPr>
          <w:sz w:val="22"/>
          <w:szCs w:val="22"/>
        </w:rPr>
      </w:pPr>
      <w:r w:rsidRPr="00F87468">
        <w:rPr>
          <w:sz w:val="22"/>
          <w:szCs w:val="22"/>
        </w:rPr>
        <w:t>Штрафные санкции по показателям SLA (Приложение № 3): За каждый процент нарушения показателя сервиса - штраф 2.5</w:t>
      </w:r>
      <w:r w:rsidR="006E367B" w:rsidRPr="00F87468">
        <w:rPr>
          <w:sz w:val="22"/>
          <w:szCs w:val="22"/>
        </w:rPr>
        <w:t>% от суммы</w:t>
      </w:r>
      <w:r w:rsidRPr="00F87468">
        <w:rPr>
          <w:sz w:val="22"/>
          <w:szCs w:val="22"/>
        </w:rPr>
        <w:t xml:space="preserve"> счета. Пример: Показатель выполнения времени </w:t>
      </w:r>
      <w:r w:rsidR="006E367B" w:rsidRPr="00F87468">
        <w:rPr>
          <w:sz w:val="22"/>
          <w:szCs w:val="22"/>
        </w:rPr>
        <w:t>полного восстановления</w:t>
      </w:r>
      <w:r w:rsidRPr="00F87468">
        <w:rPr>
          <w:sz w:val="22"/>
          <w:szCs w:val="22"/>
        </w:rPr>
        <w:t>, зафиксированный в соглашении SLA, равен 97%. Реально по итогам месяца показатель составил 95%.  Штраф для Исполнителя составит 5% от общей суммы счета за обслуживание.</w:t>
      </w:r>
    </w:p>
    <w:p w:rsidR="00571F3A" w:rsidRPr="00F87468" w:rsidRDefault="00571F3A" w:rsidP="00571F3A">
      <w:pPr>
        <w:rPr>
          <w:sz w:val="22"/>
          <w:szCs w:val="22"/>
        </w:rPr>
      </w:pPr>
    </w:p>
    <w:sectPr w:rsidR="00571F3A" w:rsidRPr="00F87468" w:rsidSect="00F649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3EB" w:rsidRDefault="00C063EB" w:rsidP="00C0615E">
      <w:r>
        <w:separator/>
      </w:r>
    </w:p>
  </w:endnote>
  <w:endnote w:type="continuationSeparator" w:id="0">
    <w:p w:rsidR="00C063EB" w:rsidRDefault="00C063EB" w:rsidP="00C0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3EB" w:rsidRDefault="00C063EB" w:rsidP="00C0615E">
      <w:r>
        <w:separator/>
      </w:r>
    </w:p>
  </w:footnote>
  <w:footnote w:type="continuationSeparator" w:id="0">
    <w:p w:rsidR="00C063EB" w:rsidRDefault="00C063EB" w:rsidP="00C06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1E14"/>
    <w:multiLevelType w:val="hybridMultilevel"/>
    <w:tmpl w:val="B39E4C38"/>
    <w:lvl w:ilvl="0" w:tplc="D1567E78">
      <w:start w:val="1"/>
      <w:numFmt w:val="decimal"/>
      <w:lvlText w:val="%1"/>
      <w:lvlJc w:val="left"/>
      <w:pPr>
        <w:tabs>
          <w:tab w:val="num" w:pos="1800"/>
        </w:tabs>
        <w:ind w:left="108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1D2F5E"/>
    <w:multiLevelType w:val="hybridMultilevel"/>
    <w:tmpl w:val="C8FAC6E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04C77CB7"/>
    <w:multiLevelType w:val="hybridMultilevel"/>
    <w:tmpl w:val="BBDA40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AE60DC"/>
    <w:multiLevelType w:val="hybridMultilevel"/>
    <w:tmpl w:val="CB481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412981"/>
    <w:multiLevelType w:val="hybridMultilevel"/>
    <w:tmpl w:val="F82C5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AAEDFC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413C52"/>
    <w:multiLevelType w:val="hybridMultilevel"/>
    <w:tmpl w:val="B5D413AE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>
    <w:nsid w:val="299E5AEC"/>
    <w:multiLevelType w:val="hybridMultilevel"/>
    <w:tmpl w:val="AE3E2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720F2"/>
    <w:multiLevelType w:val="singleLevel"/>
    <w:tmpl w:val="25B2A16A"/>
    <w:lvl w:ilvl="0">
      <w:start w:val="1"/>
      <w:numFmt w:val="bullet"/>
      <w:lvlText w:val="►"/>
      <w:lvlJc w:val="left"/>
      <w:pPr>
        <w:tabs>
          <w:tab w:val="num" w:pos="600"/>
        </w:tabs>
        <w:ind w:left="0" w:firstLine="24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8">
    <w:nsid w:val="3295371F"/>
    <w:multiLevelType w:val="hybridMultilevel"/>
    <w:tmpl w:val="9D787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032BBE"/>
    <w:multiLevelType w:val="hybridMultilevel"/>
    <w:tmpl w:val="B39E4C38"/>
    <w:lvl w:ilvl="0" w:tplc="D1567E78">
      <w:start w:val="1"/>
      <w:numFmt w:val="decimal"/>
      <w:lvlText w:val="%1"/>
      <w:lvlJc w:val="left"/>
      <w:pPr>
        <w:tabs>
          <w:tab w:val="num" w:pos="1800"/>
        </w:tabs>
        <w:ind w:left="108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2F622A0"/>
    <w:multiLevelType w:val="multilevel"/>
    <w:tmpl w:val="1F1010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DCE1F9A"/>
    <w:multiLevelType w:val="hybridMultilevel"/>
    <w:tmpl w:val="07861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0A4BB2"/>
    <w:multiLevelType w:val="hybridMultilevel"/>
    <w:tmpl w:val="50A8C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1F2788"/>
    <w:multiLevelType w:val="hybridMultilevel"/>
    <w:tmpl w:val="6CA6808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780769"/>
    <w:multiLevelType w:val="hybridMultilevel"/>
    <w:tmpl w:val="F3EA20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2215F7"/>
    <w:multiLevelType w:val="hybridMultilevel"/>
    <w:tmpl w:val="944823E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>
    <w:nsid w:val="6CB40487"/>
    <w:multiLevelType w:val="hybridMultilevel"/>
    <w:tmpl w:val="C7045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9943DC"/>
    <w:multiLevelType w:val="hybridMultilevel"/>
    <w:tmpl w:val="0B946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6"/>
  </w:num>
  <w:num w:numId="4">
    <w:abstractNumId w:val="3"/>
  </w:num>
  <w:num w:numId="5">
    <w:abstractNumId w:val="14"/>
  </w:num>
  <w:num w:numId="6">
    <w:abstractNumId w:val="2"/>
  </w:num>
  <w:num w:numId="7">
    <w:abstractNumId w:val="17"/>
  </w:num>
  <w:num w:numId="8">
    <w:abstractNumId w:val="8"/>
  </w:num>
  <w:num w:numId="9">
    <w:abstractNumId w:val="1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</w:num>
  <w:num w:numId="13">
    <w:abstractNumId w:val="12"/>
  </w:num>
  <w:num w:numId="14">
    <w:abstractNumId w:val="11"/>
  </w:num>
  <w:num w:numId="15">
    <w:abstractNumId w:val="1"/>
  </w:num>
  <w:num w:numId="16">
    <w:abstractNumId w:val="15"/>
  </w:num>
  <w:num w:numId="17">
    <w:abstractNumId w:val="13"/>
  </w:num>
  <w:num w:numId="18">
    <w:abstractNumId w:val="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0CB4"/>
    <w:rsid w:val="00052856"/>
    <w:rsid w:val="0008045D"/>
    <w:rsid w:val="000E0481"/>
    <w:rsid w:val="000E1E6C"/>
    <w:rsid w:val="001463FF"/>
    <w:rsid w:val="00155030"/>
    <w:rsid w:val="00163116"/>
    <w:rsid w:val="00170207"/>
    <w:rsid w:val="001B25F0"/>
    <w:rsid w:val="001C1836"/>
    <w:rsid w:val="001D6E1A"/>
    <w:rsid w:val="00207422"/>
    <w:rsid w:val="0027164D"/>
    <w:rsid w:val="00293DA0"/>
    <w:rsid w:val="002941BB"/>
    <w:rsid w:val="00296C93"/>
    <w:rsid w:val="00297921"/>
    <w:rsid w:val="002B72D9"/>
    <w:rsid w:val="003656B8"/>
    <w:rsid w:val="00370C4A"/>
    <w:rsid w:val="003C76B6"/>
    <w:rsid w:val="003E2241"/>
    <w:rsid w:val="00411C32"/>
    <w:rsid w:val="004405D0"/>
    <w:rsid w:val="00471710"/>
    <w:rsid w:val="00480F49"/>
    <w:rsid w:val="00496FB2"/>
    <w:rsid w:val="00520D54"/>
    <w:rsid w:val="00543C64"/>
    <w:rsid w:val="00566317"/>
    <w:rsid w:val="00571F3A"/>
    <w:rsid w:val="005D0F43"/>
    <w:rsid w:val="00620189"/>
    <w:rsid w:val="00653C87"/>
    <w:rsid w:val="00685590"/>
    <w:rsid w:val="006D12D5"/>
    <w:rsid w:val="006E1406"/>
    <w:rsid w:val="006E367B"/>
    <w:rsid w:val="006F2E14"/>
    <w:rsid w:val="0071393F"/>
    <w:rsid w:val="00725BA5"/>
    <w:rsid w:val="00742857"/>
    <w:rsid w:val="00746974"/>
    <w:rsid w:val="00763BD0"/>
    <w:rsid w:val="0078526F"/>
    <w:rsid w:val="007F3CA8"/>
    <w:rsid w:val="00841F8A"/>
    <w:rsid w:val="0086305D"/>
    <w:rsid w:val="008E6DE3"/>
    <w:rsid w:val="008F3A84"/>
    <w:rsid w:val="008F3CBA"/>
    <w:rsid w:val="00913DCC"/>
    <w:rsid w:val="00921BDB"/>
    <w:rsid w:val="00922057"/>
    <w:rsid w:val="00940AEB"/>
    <w:rsid w:val="009A7C59"/>
    <w:rsid w:val="00A61EC8"/>
    <w:rsid w:val="00A63A23"/>
    <w:rsid w:val="00A842B8"/>
    <w:rsid w:val="00A91309"/>
    <w:rsid w:val="00A9501D"/>
    <w:rsid w:val="00AB46AA"/>
    <w:rsid w:val="00AD0CB4"/>
    <w:rsid w:val="00B10221"/>
    <w:rsid w:val="00B26B32"/>
    <w:rsid w:val="00B51F0C"/>
    <w:rsid w:val="00B64820"/>
    <w:rsid w:val="00BC6038"/>
    <w:rsid w:val="00BE3596"/>
    <w:rsid w:val="00C0615E"/>
    <w:rsid w:val="00C063EB"/>
    <w:rsid w:val="00C07F4C"/>
    <w:rsid w:val="00C122B0"/>
    <w:rsid w:val="00C95530"/>
    <w:rsid w:val="00CD5FD1"/>
    <w:rsid w:val="00CE6DD8"/>
    <w:rsid w:val="00D512E5"/>
    <w:rsid w:val="00D85A51"/>
    <w:rsid w:val="00D908AB"/>
    <w:rsid w:val="00DC1FF5"/>
    <w:rsid w:val="00DD39A3"/>
    <w:rsid w:val="00DE64E9"/>
    <w:rsid w:val="00E25375"/>
    <w:rsid w:val="00E45EFB"/>
    <w:rsid w:val="00E53BDA"/>
    <w:rsid w:val="00E55D3C"/>
    <w:rsid w:val="00E720A4"/>
    <w:rsid w:val="00E91418"/>
    <w:rsid w:val="00EB7184"/>
    <w:rsid w:val="00F44B8B"/>
    <w:rsid w:val="00F649A4"/>
    <w:rsid w:val="00F87468"/>
    <w:rsid w:val="00FF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CB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AD0C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AD0CB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D0CB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link w:val="4"/>
    <w:rsid w:val="00AD0C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rsid w:val="00AD0CB4"/>
    <w:pPr>
      <w:ind w:firstLine="720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link w:val="3"/>
    <w:rsid w:val="00AD0CB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3">
    <w:name w:val="Обычный абзац"/>
    <w:basedOn w:val="a"/>
    <w:rsid w:val="00AD0CB4"/>
    <w:pPr>
      <w:spacing w:before="120" w:after="60"/>
      <w:ind w:left="567"/>
      <w:jc w:val="both"/>
    </w:pPr>
    <w:rPr>
      <w:rFonts w:ascii="Arial" w:eastAsia="PMingLiU" w:hAnsi="Arial"/>
      <w:szCs w:val="20"/>
    </w:rPr>
  </w:style>
  <w:style w:type="paragraph" w:customStyle="1" w:styleId="a4">
    <w:name w:val="Основной стиль"/>
    <w:basedOn w:val="a"/>
    <w:rsid w:val="00AD0CB4"/>
    <w:pPr>
      <w:spacing w:before="240"/>
      <w:jc w:val="both"/>
    </w:pPr>
    <w:rPr>
      <w:sz w:val="28"/>
      <w:szCs w:val="20"/>
      <w:lang w:val="en-US" w:eastAsia="en-US"/>
    </w:rPr>
  </w:style>
  <w:style w:type="paragraph" w:styleId="a5">
    <w:name w:val="Body Text"/>
    <w:basedOn w:val="a"/>
    <w:link w:val="a6"/>
    <w:rsid w:val="00AD0CB4"/>
    <w:pPr>
      <w:spacing w:after="120"/>
    </w:pPr>
  </w:style>
  <w:style w:type="character" w:customStyle="1" w:styleId="a6">
    <w:name w:val="Основной текст Знак"/>
    <w:link w:val="a5"/>
    <w:rsid w:val="00AD0C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AD0CB4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061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C0615E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C061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C0615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794</Words>
  <Characters>4528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Описание услуг и регламента их предоставления</vt:lpstr>
    </vt:vector>
  </TitlesOfParts>
  <Company>TRUST</Company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Яковенко Александр Григорьевич</dc:creator>
  <cp:lastModifiedBy>1</cp:lastModifiedBy>
  <cp:revision>14</cp:revision>
  <cp:lastPrinted>2011-11-14T08:23:00Z</cp:lastPrinted>
  <dcterms:created xsi:type="dcterms:W3CDTF">2017-01-23T08:49:00Z</dcterms:created>
  <dcterms:modified xsi:type="dcterms:W3CDTF">2019-03-01T07:45:00Z</dcterms:modified>
</cp:coreProperties>
</file>